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1C9" w:rsidRPr="000279E0" w:rsidRDefault="00D171C9" w:rsidP="00D171C9">
      <w:pPr>
        <w:widowControl w:val="0"/>
        <w:suppressAutoHyphens/>
        <w:jc w:val="center"/>
        <w:rPr>
          <w:noProof/>
          <w:sz w:val="20"/>
          <w:lang w:val="uk-UA"/>
        </w:rPr>
      </w:pPr>
      <w:r w:rsidRPr="000279E0">
        <w:rPr>
          <w:noProof/>
          <w:sz w:val="20"/>
          <w:lang w:val="uk-UA" w:eastAsia="uk-UA"/>
        </w:rPr>
        <w:drawing>
          <wp:inline distT="0" distB="0" distL="0" distR="0">
            <wp:extent cx="466725" cy="62865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1C9" w:rsidRPr="000279E0" w:rsidRDefault="00D171C9" w:rsidP="008B01C0">
      <w:pPr>
        <w:widowControl w:val="0"/>
        <w:suppressAutoHyphens/>
        <w:jc w:val="center"/>
        <w:rPr>
          <w:sz w:val="20"/>
          <w:lang w:val="uk-UA" w:eastAsia="ar-SA"/>
        </w:rPr>
      </w:pPr>
    </w:p>
    <w:p w:rsidR="00D171C9" w:rsidRPr="000279E0" w:rsidRDefault="00D171C9" w:rsidP="00D171C9">
      <w:pPr>
        <w:keepNext/>
        <w:jc w:val="center"/>
        <w:outlineLvl w:val="0"/>
        <w:rPr>
          <w:b/>
          <w:bCs/>
          <w:caps/>
          <w:kern w:val="32"/>
          <w:sz w:val="24"/>
          <w:lang w:val="uk-UA"/>
        </w:rPr>
      </w:pPr>
      <w:r w:rsidRPr="000279E0">
        <w:rPr>
          <w:b/>
          <w:bCs/>
          <w:caps/>
          <w:kern w:val="32"/>
          <w:sz w:val="24"/>
          <w:lang w:val="uk-UA"/>
        </w:rPr>
        <w:t>Україна</w:t>
      </w:r>
    </w:p>
    <w:p w:rsidR="00D171C9" w:rsidRPr="000279E0" w:rsidRDefault="00D171C9" w:rsidP="00D171C9">
      <w:pPr>
        <w:keepNext/>
        <w:jc w:val="center"/>
        <w:outlineLvl w:val="0"/>
        <w:rPr>
          <w:b/>
          <w:bCs/>
          <w:caps/>
          <w:kern w:val="32"/>
          <w:szCs w:val="32"/>
          <w:lang w:val="uk-UA"/>
        </w:rPr>
      </w:pPr>
    </w:p>
    <w:p w:rsidR="00D171C9" w:rsidRPr="000279E0" w:rsidRDefault="00D171C9" w:rsidP="00D171C9">
      <w:pPr>
        <w:keepNext/>
        <w:jc w:val="center"/>
        <w:outlineLvl w:val="0"/>
        <w:rPr>
          <w:b/>
          <w:bCs/>
          <w:caps/>
          <w:kern w:val="32"/>
          <w:szCs w:val="32"/>
          <w:lang w:val="uk-UA"/>
        </w:rPr>
      </w:pPr>
      <w:r w:rsidRPr="000279E0">
        <w:rPr>
          <w:b/>
          <w:spacing w:val="20"/>
          <w:szCs w:val="28"/>
          <w:lang w:val="uk-UA" w:eastAsia="ar-SA"/>
        </w:rPr>
        <w:t>НОВГОРОД – СІВЕРСЬКА МІСЬКА РАДА</w:t>
      </w:r>
    </w:p>
    <w:p w:rsidR="00D171C9" w:rsidRPr="000279E0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0279E0">
        <w:rPr>
          <w:b/>
          <w:spacing w:val="20"/>
          <w:szCs w:val="28"/>
          <w:lang w:val="uk-UA" w:eastAsia="ar-SA"/>
        </w:rPr>
        <w:t>ЧЕРНІГІВСЬКОЇ ОБЛАСТІ</w:t>
      </w:r>
    </w:p>
    <w:p w:rsidR="00D171C9" w:rsidRPr="000279E0" w:rsidRDefault="00D171C9" w:rsidP="00D171C9">
      <w:pPr>
        <w:suppressAutoHyphens/>
        <w:jc w:val="center"/>
        <w:rPr>
          <w:b/>
          <w:color w:val="FF0000"/>
          <w:spacing w:val="20"/>
          <w:sz w:val="16"/>
          <w:szCs w:val="16"/>
          <w:lang w:val="uk-UA" w:eastAsia="ar-SA"/>
        </w:rPr>
      </w:pPr>
    </w:p>
    <w:p w:rsidR="00D171C9" w:rsidRPr="000279E0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0279E0">
        <w:rPr>
          <w:b/>
          <w:spacing w:val="20"/>
          <w:szCs w:val="28"/>
          <w:lang w:val="uk-UA" w:eastAsia="ar-SA"/>
        </w:rPr>
        <w:t>(</w:t>
      </w:r>
      <w:r w:rsidR="002519B4" w:rsidRPr="000279E0">
        <w:rPr>
          <w:b/>
          <w:spacing w:val="20"/>
          <w:szCs w:val="28"/>
          <w:lang w:val="uk-UA" w:eastAsia="ar-SA"/>
        </w:rPr>
        <w:t>тринадцята</w:t>
      </w:r>
      <w:r w:rsidRPr="000279E0">
        <w:rPr>
          <w:b/>
          <w:spacing w:val="20"/>
          <w:szCs w:val="28"/>
          <w:lang w:val="uk-UA" w:eastAsia="ar-SA"/>
        </w:rPr>
        <w:t xml:space="preserve"> сесія VII</w:t>
      </w:r>
      <w:r w:rsidR="00CA10E9" w:rsidRPr="000279E0">
        <w:rPr>
          <w:b/>
          <w:spacing w:val="20"/>
          <w:szCs w:val="28"/>
          <w:lang w:val="uk-UA" w:eastAsia="ar-SA"/>
        </w:rPr>
        <w:t>І</w:t>
      </w:r>
      <w:r w:rsidRPr="000279E0">
        <w:rPr>
          <w:b/>
          <w:spacing w:val="20"/>
          <w:szCs w:val="28"/>
          <w:lang w:val="uk-UA" w:eastAsia="ar-SA"/>
        </w:rPr>
        <w:t xml:space="preserve"> скликання)</w:t>
      </w:r>
    </w:p>
    <w:p w:rsidR="00D171C9" w:rsidRPr="000279E0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D171C9" w:rsidRPr="000279E0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  <w:r w:rsidRPr="000279E0">
        <w:rPr>
          <w:b/>
          <w:spacing w:val="20"/>
          <w:szCs w:val="28"/>
          <w:lang w:val="uk-UA" w:eastAsia="ar-SA"/>
        </w:rPr>
        <w:t>РІШЕННЯ</w:t>
      </w:r>
    </w:p>
    <w:p w:rsidR="00D171C9" w:rsidRPr="000279E0" w:rsidRDefault="00D171C9" w:rsidP="00D171C9">
      <w:pPr>
        <w:suppressAutoHyphens/>
        <w:jc w:val="center"/>
        <w:rPr>
          <w:b/>
          <w:spacing w:val="20"/>
          <w:szCs w:val="28"/>
          <w:lang w:val="uk-UA" w:eastAsia="ar-SA"/>
        </w:rPr>
      </w:pPr>
    </w:p>
    <w:p w:rsidR="00D171C9" w:rsidRPr="000279E0" w:rsidRDefault="00FA205E" w:rsidP="00D171C9">
      <w:pPr>
        <w:rPr>
          <w:szCs w:val="28"/>
          <w:lang w:val="uk-UA"/>
        </w:rPr>
      </w:pPr>
      <w:r>
        <w:rPr>
          <w:szCs w:val="28"/>
          <w:lang w:val="uk-UA"/>
        </w:rPr>
        <w:t>26</w:t>
      </w:r>
      <w:r w:rsidR="008F6CA8" w:rsidRPr="000279E0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жовт</w:t>
      </w:r>
      <w:r w:rsidR="00B43FB9" w:rsidRPr="000279E0">
        <w:rPr>
          <w:szCs w:val="28"/>
          <w:lang w:val="uk-UA"/>
        </w:rPr>
        <w:t>ня</w:t>
      </w:r>
      <w:r w:rsidR="00D171C9" w:rsidRPr="000279E0">
        <w:rPr>
          <w:szCs w:val="28"/>
          <w:lang w:val="uk-UA"/>
        </w:rPr>
        <w:t xml:space="preserve"> 20</w:t>
      </w:r>
      <w:r w:rsidR="00C946ED" w:rsidRPr="000279E0">
        <w:rPr>
          <w:szCs w:val="28"/>
          <w:lang w:val="uk-UA"/>
        </w:rPr>
        <w:t>21</w:t>
      </w:r>
      <w:r w:rsidR="00D171C9" w:rsidRPr="000279E0">
        <w:rPr>
          <w:szCs w:val="28"/>
          <w:lang w:val="uk-UA"/>
        </w:rPr>
        <w:t xml:space="preserve"> року                                                                                  </w:t>
      </w:r>
      <w:r w:rsidR="00AF242A" w:rsidRPr="000279E0">
        <w:rPr>
          <w:szCs w:val="28"/>
          <w:lang w:val="uk-UA"/>
        </w:rPr>
        <w:t xml:space="preserve">        </w:t>
      </w:r>
      <w:r w:rsidR="00D171C9" w:rsidRPr="000279E0">
        <w:rPr>
          <w:szCs w:val="28"/>
          <w:lang w:val="uk-UA"/>
        </w:rPr>
        <w:t xml:space="preserve"> № </w:t>
      </w:r>
      <w:r>
        <w:rPr>
          <w:szCs w:val="28"/>
          <w:lang w:val="uk-UA"/>
        </w:rPr>
        <w:t>373</w:t>
      </w:r>
    </w:p>
    <w:p w:rsidR="00D171C9" w:rsidRPr="000279E0" w:rsidRDefault="00D171C9" w:rsidP="00D171C9">
      <w:pPr>
        <w:rPr>
          <w:szCs w:val="28"/>
          <w:lang w:val="uk-UA"/>
        </w:rPr>
      </w:pPr>
      <w:bookmarkStart w:id="0" w:name="_GoBack"/>
      <w:bookmarkEnd w:id="0"/>
    </w:p>
    <w:p w:rsidR="00B77932" w:rsidRPr="000279E0" w:rsidRDefault="003F2BAB" w:rsidP="003F2BAB">
      <w:pPr>
        <w:tabs>
          <w:tab w:val="left" w:pos="5260"/>
        </w:tabs>
        <w:ind w:right="141"/>
        <w:rPr>
          <w:szCs w:val="28"/>
          <w:lang w:val="uk-UA"/>
        </w:rPr>
      </w:pPr>
      <w:r w:rsidRPr="000279E0">
        <w:rPr>
          <w:szCs w:val="28"/>
          <w:lang w:val="uk-UA"/>
        </w:rPr>
        <w:t xml:space="preserve">Про затвердження </w:t>
      </w:r>
      <w:r w:rsidR="005E5D12" w:rsidRPr="000279E0">
        <w:rPr>
          <w:szCs w:val="28"/>
          <w:lang w:val="uk-UA"/>
        </w:rPr>
        <w:t>п</w:t>
      </w:r>
      <w:r w:rsidRPr="000279E0">
        <w:rPr>
          <w:szCs w:val="28"/>
          <w:lang w:val="uk-UA"/>
        </w:rPr>
        <w:t>ередавальн</w:t>
      </w:r>
      <w:r w:rsidR="00B77932" w:rsidRPr="000279E0">
        <w:rPr>
          <w:szCs w:val="28"/>
          <w:lang w:val="uk-UA"/>
        </w:rPr>
        <w:t>ого</w:t>
      </w:r>
    </w:p>
    <w:p w:rsidR="008C1372" w:rsidRPr="000279E0" w:rsidRDefault="00625DFD" w:rsidP="00B77932">
      <w:pPr>
        <w:tabs>
          <w:tab w:val="left" w:pos="5260"/>
        </w:tabs>
        <w:ind w:right="141"/>
        <w:rPr>
          <w:szCs w:val="28"/>
          <w:lang w:val="uk-UA"/>
        </w:rPr>
      </w:pPr>
      <w:r>
        <w:rPr>
          <w:szCs w:val="28"/>
          <w:lang w:val="uk-UA"/>
        </w:rPr>
        <w:t xml:space="preserve">акта </w:t>
      </w:r>
      <w:r w:rsidR="00B77932" w:rsidRPr="000279E0">
        <w:rPr>
          <w:szCs w:val="28"/>
          <w:lang w:val="uk-UA"/>
        </w:rPr>
        <w:t xml:space="preserve"> </w:t>
      </w:r>
      <w:proofErr w:type="spellStart"/>
      <w:r w:rsidR="00B77932" w:rsidRPr="000279E0">
        <w:rPr>
          <w:szCs w:val="28"/>
          <w:lang w:val="uk-UA"/>
        </w:rPr>
        <w:t>КП</w:t>
      </w:r>
      <w:proofErr w:type="spellEnd"/>
      <w:r w:rsidR="00B77932" w:rsidRPr="000279E0">
        <w:rPr>
          <w:szCs w:val="28"/>
          <w:lang w:val="uk-UA"/>
        </w:rPr>
        <w:t xml:space="preserve">  «</w:t>
      </w:r>
      <w:proofErr w:type="spellStart"/>
      <w:r w:rsidR="00B77932" w:rsidRPr="000279E0">
        <w:rPr>
          <w:szCs w:val="28"/>
          <w:lang w:val="uk-UA"/>
        </w:rPr>
        <w:t>Будо-Вороб’ївське</w:t>
      </w:r>
      <w:proofErr w:type="spellEnd"/>
      <w:r w:rsidR="00B77932" w:rsidRPr="000279E0">
        <w:rPr>
          <w:szCs w:val="28"/>
          <w:lang w:val="uk-UA"/>
        </w:rPr>
        <w:t>»</w:t>
      </w:r>
    </w:p>
    <w:p w:rsidR="003F2BAB" w:rsidRPr="000279E0" w:rsidRDefault="003F2BAB" w:rsidP="003F2BAB">
      <w:pPr>
        <w:tabs>
          <w:tab w:val="left" w:pos="5260"/>
        </w:tabs>
        <w:ind w:right="141"/>
        <w:rPr>
          <w:szCs w:val="28"/>
          <w:lang w:val="uk-UA"/>
        </w:rPr>
      </w:pPr>
    </w:p>
    <w:p w:rsidR="003F2BAB" w:rsidRPr="000279E0" w:rsidRDefault="008F6CA8" w:rsidP="00E41715">
      <w:pPr>
        <w:shd w:val="clear" w:color="auto" w:fill="FFFFFF"/>
        <w:ind w:firstLine="705"/>
        <w:jc w:val="both"/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</w:pPr>
      <w:r w:rsidRPr="000279E0">
        <w:rPr>
          <w:szCs w:val="28"/>
          <w:lang w:val="uk-UA"/>
        </w:rPr>
        <w:t>В</w:t>
      </w:r>
      <w:r w:rsidR="008C1372" w:rsidRPr="000279E0">
        <w:rPr>
          <w:szCs w:val="28"/>
          <w:lang w:val="uk-UA"/>
        </w:rPr>
        <w:t xml:space="preserve">ідповідно до статей 104, 105, 107 Цивільного кодексу України, Закону України «Про державну реєстрацію юридичних осіб та фізичних осіб – підприємців та громадських формувань», </w:t>
      </w:r>
      <w:r w:rsidR="000B2999" w:rsidRPr="000279E0">
        <w:rPr>
          <w:szCs w:val="28"/>
          <w:lang w:val="uk-UA"/>
        </w:rPr>
        <w:t xml:space="preserve"> рішення Новгород-Сіверської міської ради</w:t>
      </w:r>
      <w:r w:rsidR="00625DFD">
        <w:rPr>
          <w:szCs w:val="28"/>
          <w:lang w:val="uk-UA"/>
        </w:rPr>
        <w:t xml:space="preserve"> VIII скликання</w:t>
      </w:r>
      <w:r w:rsidR="000B2999" w:rsidRPr="000279E0">
        <w:rPr>
          <w:szCs w:val="28"/>
          <w:lang w:val="uk-UA"/>
        </w:rPr>
        <w:t xml:space="preserve"> від 11.06.2021 №</w:t>
      </w:r>
      <w:r w:rsidRPr="000279E0">
        <w:rPr>
          <w:szCs w:val="28"/>
          <w:lang w:val="uk-UA"/>
        </w:rPr>
        <w:t xml:space="preserve"> </w:t>
      </w:r>
      <w:r w:rsidR="000B2999" w:rsidRPr="000279E0">
        <w:rPr>
          <w:szCs w:val="28"/>
          <w:lang w:val="uk-UA"/>
        </w:rPr>
        <w:t>222 «Про припинення  юридичної особи</w:t>
      </w:r>
      <w:r w:rsidR="00E41715" w:rsidRPr="000279E0">
        <w:rPr>
          <w:szCs w:val="28"/>
          <w:lang w:val="uk-UA"/>
        </w:rPr>
        <w:t xml:space="preserve"> шляхом приєднання»</w:t>
      </w:r>
      <w:r w:rsidR="008C1372" w:rsidRPr="000279E0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,</w:t>
      </w:r>
      <w:r w:rsidRPr="000279E0">
        <w:rPr>
          <w:szCs w:val="28"/>
          <w:lang w:val="uk-UA"/>
        </w:rPr>
        <w:t xml:space="preserve"> керуючись статтями 25,26,59 Закону України «Про місцеве самоврядування в Україні»,</w:t>
      </w:r>
      <w:r w:rsidR="008C1372" w:rsidRPr="000279E0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міська  рада ВИРІШИЛА</w:t>
      </w:r>
      <w:r w:rsidR="00E41715" w:rsidRPr="000279E0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>:</w:t>
      </w:r>
      <w:r w:rsidR="000B2999" w:rsidRPr="000279E0">
        <w:rPr>
          <w:rStyle w:val="fontstyle01"/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  <w:p w:rsidR="00B77932" w:rsidRPr="000279E0" w:rsidRDefault="006B4BD1" w:rsidP="006B4BD1">
      <w:pPr>
        <w:shd w:val="clear" w:color="auto" w:fill="FFFFFF"/>
        <w:spacing w:before="100" w:beforeAutospacing="1" w:after="100" w:afterAutospacing="1"/>
        <w:ind w:firstLine="851"/>
        <w:jc w:val="both"/>
        <w:rPr>
          <w:color w:val="000000"/>
          <w:szCs w:val="28"/>
          <w:lang w:val="uk-UA"/>
        </w:rPr>
      </w:pPr>
      <w:r w:rsidRPr="000279E0">
        <w:rPr>
          <w:color w:val="000000"/>
          <w:szCs w:val="28"/>
          <w:lang w:val="uk-UA"/>
        </w:rPr>
        <w:t>1.</w:t>
      </w:r>
      <w:r w:rsidR="00E22165" w:rsidRPr="000279E0">
        <w:rPr>
          <w:color w:val="000000"/>
          <w:szCs w:val="28"/>
          <w:lang w:val="uk-UA"/>
        </w:rPr>
        <w:t xml:space="preserve"> </w:t>
      </w:r>
      <w:r w:rsidR="00B77932" w:rsidRPr="000279E0">
        <w:rPr>
          <w:color w:val="000000"/>
          <w:szCs w:val="28"/>
          <w:lang w:val="uk-UA"/>
        </w:rPr>
        <w:t xml:space="preserve">Затвердити передавальний акт комунального підприємства </w:t>
      </w:r>
      <w:r w:rsidRPr="000279E0">
        <w:rPr>
          <w:color w:val="000000"/>
          <w:szCs w:val="28"/>
          <w:lang w:val="uk-UA"/>
        </w:rPr>
        <w:t>Новгород-Сіверської міської ради Чернігівської області «</w:t>
      </w:r>
      <w:proofErr w:type="spellStart"/>
      <w:r w:rsidRPr="000279E0">
        <w:rPr>
          <w:color w:val="000000"/>
          <w:szCs w:val="28"/>
          <w:lang w:val="uk-UA"/>
        </w:rPr>
        <w:t>Будо-Вороб’ївське</w:t>
      </w:r>
      <w:proofErr w:type="spellEnd"/>
      <w:r w:rsidRPr="000279E0">
        <w:rPr>
          <w:color w:val="000000"/>
          <w:szCs w:val="28"/>
          <w:lang w:val="uk-UA"/>
        </w:rPr>
        <w:t xml:space="preserve">», код ЄДРПОУ 42543517, яке розташоване за адресою: с. </w:t>
      </w:r>
      <w:proofErr w:type="spellStart"/>
      <w:r w:rsidRPr="000279E0">
        <w:rPr>
          <w:color w:val="000000"/>
          <w:szCs w:val="28"/>
          <w:lang w:val="uk-UA"/>
        </w:rPr>
        <w:t>Будо-Вороб’ївська</w:t>
      </w:r>
      <w:proofErr w:type="spellEnd"/>
      <w:r w:rsidRPr="000279E0">
        <w:rPr>
          <w:color w:val="000000"/>
          <w:szCs w:val="28"/>
          <w:lang w:val="uk-UA"/>
        </w:rPr>
        <w:t xml:space="preserve">,                          Новгород-Сіверський район, Чернігівська обл.,16033, </w:t>
      </w:r>
      <w:r w:rsidR="001543AA" w:rsidRPr="000279E0">
        <w:rPr>
          <w:color w:val="000000"/>
          <w:szCs w:val="28"/>
          <w:lang w:val="uk-UA"/>
        </w:rPr>
        <w:t>що</w:t>
      </w:r>
      <w:r w:rsidRPr="000279E0">
        <w:rPr>
          <w:color w:val="000000"/>
          <w:szCs w:val="28"/>
          <w:lang w:val="uk-UA"/>
        </w:rPr>
        <w:t xml:space="preserve"> припиняється шляхом приєднання до комунального підприємства Новгород-Сіверської міської ради Чернігівської області «</w:t>
      </w:r>
      <w:proofErr w:type="spellStart"/>
      <w:r w:rsidRPr="000279E0">
        <w:rPr>
          <w:color w:val="000000"/>
          <w:szCs w:val="28"/>
          <w:lang w:val="uk-UA"/>
        </w:rPr>
        <w:t>Вороб’ївське</w:t>
      </w:r>
      <w:proofErr w:type="spellEnd"/>
      <w:r w:rsidRPr="000279E0">
        <w:rPr>
          <w:color w:val="000000"/>
          <w:szCs w:val="28"/>
          <w:lang w:val="uk-UA"/>
        </w:rPr>
        <w:t xml:space="preserve">», код ЄДРПОУ 32548985, яке розташоване за адресою: с. </w:t>
      </w:r>
      <w:proofErr w:type="spellStart"/>
      <w:r w:rsidRPr="000279E0">
        <w:rPr>
          <w:color w:val="000000"/>
          <w:szCs w:val="28"/>
          <w:lang w:val="uk-UA"/>
        </w:rPr>
        <w:t>Вороб’ївка</w:t>
      </w:r>
      <w:proofErr w:type="spellEnd"/>
      <w:r w:rsidRPr="000279E0">
        <w:rPr>
          <w:color w:val="000000"/>
          <w:szCs w:val="28"/>
          <w:lang w:val="uk-UA"/>
        </w:rPr>
        <w:t xml:space="preserve">, Новгород-Сіверський </w:t>
      </w:r>
      <w:r w:rsidR="001543AA" w:rsidRPr="000279E0">
        <w:rPr>
          <w:color w:val="000000"/>
          <w:szCs w:val="28"/>
          <w:lang w:val="uk-UA"/>
        </w:rPr>
        <w:t>район, Чернігівська обл., 16013</w:t>
      </w:r>
      <w:r w:rsidRPr="000279E0">
        <w:rPr>
          <w:color w:val="000000"/>
          <w:szCs w:val="28"/>
          <w:lang w:val="uk-UA"/>
        </w:rPr>
        <w:t xml:space="preserve"> </w:t>
      </w:r>
      <w:r w:rsidR="00B77932" w:rsidRPr="000279E0">
        <w:rPr>
          <w:color w:val="000000"/>
          <w:szCs w:val="28"/>
          <w:lang w:val="uk-UA"/>
        </w:rPr>
        <w:t>(додається).</w:t>
      </w:r>
    </w:p>
    <w:p w:rsidR="00B77932" w:rsidRPr="000279E0" w:rsidRDefault="006B4BD1" w:rsidP="006B4BD1">
      <w:pPr>
        <w:shd w:val="clear" w:color="auto" w:fill="FFFFFF"/>
        <w:spacing w:before="100" w:beforeAutospacing="1" w:after="100" w:afterAutospacing="1"/>
        <w:ind w:firstLine="855"/>
        <w:jc w:val="both"/>
        <w:rPr>
          <w:rFonts w:ascii="Calibri" w:hAnsi="Calibri" w:cs="Calibri"/>
          <w:color w:val="000000"/>
          <w:szCs w:val="28"/>
          <w:shd w:val="clear" w:color="auto" w:fill="FFFFFF"/>
          <w:lang w:val="uk-UA"/>
        </w:rPr>
      </w:pPr>
      <w:r w:rsidRPr="000279E0">
        <w:rPr>
          <w:color w:val="000000"/>
          <w:szCs w:val="28"/>
          <w:shd w:val="clear" w:color="auto" w:fill="FFFFFF"/>
          <w:lang w:val="uk-UA"/>
        </w:rPr>
        <w:t>2.</w:t>
      </w:r>
      <w:r w:rsidR="00E22165" w:rsidRPr="000279E0">
        <w:rPr>
          <w:color w:val="000000"/>
          <w:szCs w:val="28"/>
          <w:shd w:val="clear" w:color="auto" w:fill="FFFFFF"/>
          <w:lang w:val="uk-UA"/>
        </w:rPr>
        <w:t xml:space="preserve"> </w:t>
      </w:r>
      <w:r w:rsidRPr="000279E0">
        <w:rPr>
          <w:color w:val="000000"/>
          <w:szCs w:val="28"/>
          <w:shd w:val="clear" w:color="auto" w:fill="FFFFFF"/>
          <w:lang w:val="uk-UA"/>
        </w:rPr>
        <w:t>Встановити, що к</w:t>
      </w:r>
      <w:r w:rsidR="00B77932" w:rsidRPr="000279E0">
        <w:rPr>
          <w:color w:val="000000"/>
          <w:szCs w:val="28"/>
          <w:shd w:val="clear" w:color="auto" w:fill="FFFFFF"/>
          <w:lang w:val="uk-UA"/>
        </w:rPr>
        <w:t xml:space="preserve">омунальне підприємство </w:t>
      </w:r>
      <w:r w:rsidRPr="000279E0">
        <w:rPr>
          <w:color w:val="000000"/>
          <w:szCs w:val="28"/>
          <w:lang w:val="uk-UA"/>
        </w:rPr>
        <w:t>Новгород-Сіверської міської ради Чернігівської області «</w:t>
      </w:r>
      <w:proofErr w:type="spellStart"/>
      <w:r w:rsidRPr="000279E0">
        <w:rPr>
          <w:color w:val="000000"/>
          <w:szCs w:val="28"/>
          <w:lang w:val="uk-UA"/>
        </w:rPr>
        <w:t>Вороб’ївське</w:t>
      </w:r>
      <w:proofErr w:type="spellEnd"/>
      <w:r w:rsidRPr="000279E0">
        <w:rPr>
          <w:color w:val="000000"/>
          <w:szCs w:val="28"/>
          <w:lang w:val="uk-UA"/>
        </w:rPr>
        <w:t xml:space="preserve">» </w:t>
      </w:r>
      <w:r w:rsidR="00B77932" w:rsidRPr="000279E0">
        <w:rPr>
          <w:color w:val="000000"/>
          <w:szCs w:val="28"/>
          <w:shd w:val="clear" w:color="auto" w:fill="FFFFFF"/>
          <w:lang w:val="uk-UA"/>
        </w:rPr>
        <w:t xml:space="preserve">є правонаступником </w:t>
      </w:r>
      <w:r w:rsidRPr="000279E0">
        <w:rPr>
          <w:color w:val="000000"/>
          <w:szCs w:val="28"/>
          <w:lang w:val="uk-UA"/>
        </w:rPr>
        <w:t>активів та пасивів, всіх майнових прав і обов'язків</w:t>
      </w:r>
      <w:r w:rsidRPr="000279E0">
        <w:rPr>
          <w:color w:val="000000"/>
          <w:szCs w:val="28"/>
          <w:shd w:val="clear" w:color="auto" w:fill="FFFFFF"/>
          <w:lang w:val="uk-UA"/>
        </w:rPr>
        <w:t xml:space="preserve"> </w:t>
      </w:r>
      <w:r w:rsidR="00B77932" w:rsidRPr="000279E0">
        <w:rPr>
          <w:color w:val="000000"/>
          <w:szCs w:val="28"/>
          <w:shd w:val="clear" w:color="auto" w:fill="FFFFFF"/>
          <w:lang w:val="uk-UA"/>
        </w:rPr>
        <w:t xml:space="preserve">комунального підприємства </w:t>
      </w:r>
      <w:r w:rsidRPr="000279E0">
        <w:rPr>
          <w:color w:val="000000"/>
          <w:szCs w:val="28"/>
          <w:lang w:val="uk-UA"/>
        </w:rPr>
        <w:t>Новгород-Сіверської міської ради Чернігівської області «</w:t>
      </w:r>
      <w:proofErr w:type="spellStart"/>
      <w:r w:rsidRPr="000279E0">
        <w:rPr>
          <w:color w:val="000000"/>
          <w:szCs w:val="28"/>
          <w:lang w:val="uk-UA"/>
        </w:rPr>
        <w:t>Будо-Вороб’ївське</w:t>
      </w:r>
      <w:proofErr w:type="spellEnd"/>
      <w:r w:rsidRPr="000279E0">
        <w:rPr>
          <w:color w:val="000000"/>
          <w:szCs w:val="28"/>
          <w:lang w:val="uk-UA"/>
        </w:rPr>
        <w:t>»</w:t>
      </w:r>
      <w:r w:rsidR="00B77932" w:rsidRPr="000279E0">
        <w:rPr>
          <w:rFonts w:ascii="Calibri" w:hAnsi="Calibri" w:cs="Calibri"/>
          <w:color w:val="000000"/>
          <w:szCs w:val="28"/>
          <w:shd w:val="clear" w:color="auto" w:fill="FFFFFF"/>
          <w:lang w:val="uk-UA"/>
        </w:rPr>
        <w:t>.</w:t>
      </w:r>
    </w:p>
    <w:p w:rsidR="005007FF" w:rsidRPr="000279E0" w:rsidRDefault="00524091" w:rsidP="00625DFD">
      <w:pPr>
        <w:shd w:val="clear" w:color="auto" w:fill="FFFFFF"/>
        <w:ind w:firstLine="855"/>
        <w:jc w:val="both"/>
        <w:rPr>
          <w:szCs w:val="28"/>
          <w:lang w:val="uk-UA" w:eastAsia="en-US"/>
        </w:rPr>
      </w:pPr>
      <w:r w:rsidRPr="000279E0">
        <w:rPr>
          <w:szCs w:val="28"/>
          <w:lang w:val="uk-UA"/>
        </w:rPr>
        <w:t>3</w:t>
      </w:r>
      <w:r w:rsidR="005007FF" w:rsidRPr="000279E0">
        <w:rPr>
          <w:szCs w:val="28"/>
          <w:lang w:val="uk-UA"/>
        </w:rPr>
        <w:t xml:space="preserve">.  </w:t>
      </w:r>
      <w:r w:rsidR="005007FF" w:rsidRPr="000279E0">
        <w:rPr>
          <w:szCs w:val="28"/>
          <w:lang w:val="uk-UA"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25DFD" w:rsidRDefault="00625DFD" w:rsidP="00625DFD">
      <w:pPr>
        <w:pStyle w:val="a6"/>
        <w:ind w:left="0"/>
        <w:jc w:val="both"/>
        <w:rPr>
          <w:szCs w:val="28"/>
          <w:lang w:val="uk-UA"/>
        </w:rPr>
      </w:pPr>
    </w:p>
    <w:p w:rsidR="00625DFD" w:rsidRDefault="00625DFD" w:rsidP="00625DFD">
      <w:pPr>
        <w:pStyle w:val="a6"/>
        <w:ind w:left="0"/>
        <w:jc w:val="both"/>
        <w:rPr>
          <w:szCs w:val="28"/>
          <w:lang w:val="uk-UA"/>
        </w:rPr>
      </w:pPr>
    </w:p>
    <w:p w:rsidR="003F2BAB" w:rsidRPr="000279E0" w:rsidRDefault="00524091" w:rsidP="00625DFD">
      <w:pPr>
        <w:pStyle w:val="a6"/>
        <w:ind w:left="0"/>
        <w:jc w:val="both"/>
        <w:rPr>
          <w:color w:val="000000"/>
          <w:szCs w:val="28"/>
          <w:bdr w:val="none" w:sz="0" w:space="0" w:color="auto" w:frame="1"/>
          <w:lang w:val="uk-UA"/>
        </w:rPr>
      </w:pPr>
      <w:r w:rsidRPr="000279E0">
        <w:rPr>
          <w:szCs w:val="28"/>
          <w:lang w:val="uk-UA"/>
        </w:rPr>
        <w:t>Міський</w:t>
      </w:r>
      <w:r w:rsidR="00625DFD">
        <w:rPr>
          <w:szCs w:val="28"/>
          <w:lang w:val="uk-UA"/>
        </w:rPr>
        <w:t xml:space="preserve"> голова</w:t>
      </w:r>
      <w:r w:rsidRPr="000279E0">
        <w:rPr>
          <w:szCs w:val="28"/>
          <w:lang w:val="uk-UA"/>
        </w:rPr>
        <w:t xml:space="preserve"> </w:t>
      </w:r>
      <w:r w:rsidR="001916E8" w:rsidRPr="000279E0">
        <w:rPr>
          <w:szCs w:val="28"/>
          <w:lang w:val="uk-UA"/>
        </w:rPr>
        <w:t xml:space="preserve"> </w:t>
      </w:r>
      <w:r w:rsidR="001916E8" w:rsidRPr="000279E0">
        <w:rPr>
          <w:szCs w:val="28"/>
          <w:lang w:val="uk-UA"/>
        </w:rPr>
        <w:tab/>
      </w:r>
      <w:r w:rsidR="001916E8" w:rsidRPr="000279E0">
        <w:rPr>
          <w:szCs w:val="28"/>
          <w:lang w:val="uk-UA"/>
        </w:rPr>
        <w:tab/>
      </w:r>
      <w:r w:rsidR="001916E8" w:rsidRPr="000279E0">
        <w:rPr>
          <w:szCs w:val="28"/>
          <w:lang w:val="uk-UA"/>
        </w:rPr>
        <w:tab/>
      </w:r>
      <w:r w:rsidR="001916E8" w:rsidRPr="000279E0">
        <w:rPr>
          <w:szCs w:val="28"/>
          <w:lang w:val="uk-UA"/>
        </w:rPr>
        <w:tab/>
      </w:r>
      <w:r w:rsidR="001916E8" w:rsidRPr="000279E0">
        <w:rPr>
          <w:szCs w:val="28"/>
          <w:lang w:val="uk-UA"/>
        </w:rPr>
        <w:tab/>
      </w:r>
      <w:r w:rsidR="001916E8" w:rsidRPr="000279E0">
        <w:rPr>
          <w:szCs w:val="28"/>
          <w:lang w:val="uk-UA"/>
        </w:rPr>
        <w:tab/>
      </w:r>
      <w:r w:rsidR="001916E8" w:rsidRPr="000279E0">
        <w:rPr>
          <w:szCs w:val="28"/>
          <w:lang w:val="uk-UA"/>
        </w:rPr>
        <w:tab/>
        <w:t xml:space="preserve">       </w:t>
      </w:r>
      <w:r w:rsidR="00625DFD">
        <w:rPr>
          <w:szCs w:val="28"/>
          <w:lang w:val="uk-UA"/>
        </w:rPr>
        <w:t xml:space="preserve"> </w:t>
      </w:r>
      <w:r w:rsidR="00625DFD">
        <w:rPr>
          <w:szCs w:val="28"/>
          <w:lang w:val="uk-UA"/>
        </w:rPr>
        <w:tab/>
      </w:r>
      <w:r w:rsidR="001916E8" w:rsidRPr="000279E0">
        <w:rPr>
          <w:szCs w:val="28"/>
          <w:lang w:val="uk-UA"/>
        </w:rPr>
        <w:t>Л. Ткаченко</w:t>
      </w:r>
      <w:r w:rsidR="001916E8" w:rsidRPr="000279E0">
        <w:rPr>
          <w:szCs w:val="28"/>
          <w:lang w:val="uk-UA"/>
        </w:rPr>
        <w:tab/>
      </w:r>
      <w:r w:rsidR="001916E8" w:rsidRPr="000279E0">
        <w:rPr>
          <w:szCs w:val="28"/>
          <w:lang w:val="uk-UA"/>
        </w:rPr>
        <w:tab/>
      </w:r>
    </w:p>
    <w:sectPr w:rsidR="003F2BAB" w:rsidRPr="000279E0" w:rsidSect="00AA60AD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7493"/>
    <w:multiLevelType w:val="multilevel"/>
    <w:tmpl w:val="1EE8349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entative="1">
      <w:start w:val="1"/>
      <w:numFmt w:val="decimal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decimal"/>
      <w:lvlText w:val="%3."/>
      <w:lvlJc w:val="left"/>
      <w:pPr>
        <w:tabs>
          <w:tab w:val="num" w:pos="2865"/>
        </w:tabs>
        <w:ind w:left="2865" w:hanging="36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decimal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decimal"/>
      <w:lvlText w:val="%6."/>
      <w:lvlJc w:val="left"/>
      <w:pPr>
        <w:tabs>
          <w:tab w:val="num" w:pos="5025"/>
        </w:tabs>
        <w:ind w:left="5025" w:hanging="36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decimal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decimal"/>
      <w:lvlText w:val="%9."/>
      <w:lvlJc w:val="left"/>
      <w:pPr>
        <w:tabs>
          <w:tab w:val="num" w:pos="7185"/>
        </w:tabs>
        <w:ind w:left="7185" w:hanging="360"/>
      </w:pPr>
    </w:lvl>
  </w:abstractNum>
  <w:abstractNum w:abstractNumId="1">
    <w:nsid w:val="511D7E4D"/>
    <w:multiLevelType w:val="multilevel"/>
    <w:tmpl w:val="3D80CFDA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B964EDA"/>
    <w:multiLevelType w:val="hybridMultilevel"/>
    <w:tmpl w:val="F46ED3FC"/>
    <w:lvl w:ilvl="0" w:tplc="59DCA7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FF470D6"/>
    <w:multiLevelType w:val="hybridMultilevel"/>
    <w:tmpl w:val="C6926950"/>
    <w:lvl w:ilvl="0" w:tplc="59DCA7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0613ADF"/>
    <w:multiLevelType w:val="hybridMultilevel"/>
    <w:tmpl w:val="6282A120"/>
    <w:lvl w:ilvl="0" w:tplc="3F86846A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67FC79F4"/>
    <w:multiLevelType w:val="hybridMultilevel"/>
    <w:tmpl w:val="3D80CFDA"/>
    <w:lvl w:ilvl="0" w:tplc="59DCA76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704882"/>
    <w:rsid w:val="0002315E"/>
    <w:rsid w:val="000279E0"/>
    <w:rsid w:val="0006664E"/>
    <w:rsid w:val="0008071D"/>
    <w:rsid w:val="000B2999"/>
    <w:rsid w:val="000E1B99"/>
    <w:rsid w:val="000F3A82"/>
    <w:rsid w:val="00124F44"/>
    <w:rsid w:val="001543AA"/>
    <w:rsid w:val="001624DA"/>
    <w:rsid w:val="001916E8"/>
    <w:rsid w:val="00201AF4"/>
    <w:rsid w:val="002242AD"/>
    <w:rsid w:val="00242286"/>
    <w:rsid w:val="002519B4"/>
    <w:rsid w:val="00280D91"/>
    <w:rsid w:val="002F7981"/>
    <w:rsid w:val="0032331D"/>
    <w:rsid w:val="00332BE9"/>
    <w:rsid w:val="00340B9E"/>
    <w:rsid w:val="00363F9D"/>
    <w:rsid w:val="003673EE"/>
    <w:rsid w:val="003F2BAB"/>
    <w:rsid w:val="00421C81"/>
    <w:rsid w:val="00450084"/>
    <w:rsid w:val="00481F72"/>
    <w:rsid w:val="004E0475"/>
    <w:rsid w:val="005007FF"/>
    <w:rsid w:val="00524091"/>
    <w:rsid w:val="005A6416"/>
    <w:rsid w:val="005E5D12"/>
    <w:rsid w:val="00625DFD"/>
    <w:rsid w:val="006B4BD1"/>
    <w:rsid w:val="00704882"/>
    <w:rsid w:val="0074197C"/>
    <w:rsid w:val="0077198D"/>
    <w:rsid w:val="00804010"/>
    <w:rsid w:val="00823C71"/>
    <w:rsid w:val="00850537"/>
    <w:rsid w:val="008857BF"/>
    <w:rsid w:val="008B01C0"/>
    <w:rsid w:val="008C1372"/>
    <w:rsid w:val="008D5AFC"/>
    <w:rsid w:val="008E0D41"/>
    <w:rsid w:val="008F6CA8"/>
    <w:rsid w:val="00910616"/>
    <w:rsid w:val="00912FB2"/>
    <w:rsid w:val="0092142F"/>
    <w:rsid w:val="00961DD1"/>
    <w:rsid w:val="009B41DB"/>
    <w:rsid w:val="009C0901"/>
    <w:rsid w:val="009F063A"/>
    <w:rsid w:val="00A071F4"/>
    <w:rsid w:val="00A93973"/>
    <w:rsid w:val="00AA60AD"/>
    <w:rsid w:val="00AB4845"/>
    <w:rsid w:val="00AC28A0"/>
    <w:rsid w:val="00AE487B"/>
    <w:rsid w:val="00AF242A"/>
    <w:rsid w:val="00B01DE7"/>
    <w:rsid w:val="00B12592"/>
    <w:rsid w:val="00B43FB9"/>
    <w:rsid w:val="00B77932"/>
    <w:rsid w:val="00BA3C76"/>
    <w:rsid w:val="00C03D14"/>
    <w:rsid w:val="00C326CE"/>
    <w:rsid w:val="00C3649E"/>
    <w:rsid w:val="00C60A7D"/>
    <w:rsid w:val="00C72367"/>
    <w:rsid w:val="00C86555"/>
    <w:rsid w:val="00C946ED"/>
    <w:rsid w:val="00CA10E9"/>
    <w:rsid w:val="00D13830"/>
    <w:rsid w:val="00D15A82"/>
    <w:rsid w:val="00D171C9"/>
    <w:rsid w:val="00D26C5C"/>
    <w:rsid w:val="00D36C4B"/>
    <w:rsid w:val="00D54C59"/>
    <w:rsid w:val="00D96841"/>
    <w:rsid w:val="00DF7DFA"/>
    <w:rsid w:val="00E0249D"/>
    <w:rsid w:val="00E22165"/>
    <w:rsid w:val="00E41715"/>
    <w:rsid w:val="00E86297"/>
    <w:rsid w:val="00EA07A5"/>
    <w:rsid w:val="00F21CC9"/>
    <w:rsid w:val="00F5714E"/>
    <w:rsid w:val="00FA205E"/>
    <w:rsid w:val="00FD1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8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88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63F9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3F9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8C1372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6">
    <w:name w:val="List Paragraph"/>
    <w:basedOn w:val="a"/>
    <w:uiPriority w:val="99"/>
    <w:qFormat/>
    <w:rsid w:val="00BA3C76"/>
    <w:pPr>
      <w:ind w:left="720"/>
      <w:contextualSpacing/>
    </w:pPr>
  </w:style>
  <w:style w:type="character" w:styleId="a7">
    <w:name w:val="Strong"/>
    <w:uiPriority w:val="22"/>
    <w:qFormat/>
    <w:rsid w:val="000B2999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B2B31-D8FF-4201-846A-E93856083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 ради</dc:creator>
  <cp:keywords/>
  <dc:description/>
  <cp:lastModifiedBy>Секретар</cp:lastModifiedBy>
  <cp:revision>13</cp:revision>
  <cp:lastPrinted>2021-09-24T13:07:00Z</cp:lastPrinted>
  <dcterms:created xsi:type="dcterms:W3CDTF">2021-09-24T07:17:00Z</dcterms:created>
  <dcterms:modified xsi:type="dcterms:W3CDTF">2021-11-03T10:39:00Z</dcterms:modified>
</cp:coreProperties>
</file>